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29" w:rsidRDefault="00736629" w:rsidP="00EB4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73618" cy="1262742"/>
            <wp:effectExtent l="0" t="0" r="7620" b="0"/>
            <wp:docPr id="1" name="Рисунок 1" descr="https://kul-shkola3.gosuslugi.ru/netcat_files/userfiles/Kartinochki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-shkola3.gosuslugi.ru/netcat_files/userfiles/Kartinochki/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07" cy="12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29" w:rsidRDefault="00736629" w:rsidP="00736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 xml:space="preserve">Аксарайская прокуратура по надзору за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Pr="00736629">
        <w:rPr>
          <w:rFonts w:ascii="Times New Roman" w:hAnsi="Times New Roman" w:cs="Times New Roman"/>
          <w:sz w:val="28"/>
          <w:szCs w:val="28"/>
        </w:rPr>
        <w:t xml:space="preserve"> законов в Аксарайском газоконденсатном комплексе Астраханской области</w:t>
      </w:r>
    </w:p>
    <w:p w:rsidR="00736629" w:rsidRPr="00EB40BC" w:rsidRDefault="00736629" w:rsidP="00736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BC">
        <w:rPr>
          <w:rFonts w:ascii="Times New Roman" w:hAnsi="Times New Roman" w:cs="Times New Roman"/>
          <w:b/>
          <w:sz w:val="28"/>
          <w:szCs w:val="28"/>
        </w:rPr>
        <w:t xml:space="preserve">«Способы борьбы с </w:t>
      </w:r>
      <w:r w:rsidR="00EB40BC" w:rsidRPr="00EB40BC">
        <w:rPr>
          <w:rFonts w:ascii="Times New Roman" w:hAnsi="Times New Roman" w:cs="Times New Roman"/>
          <w:b/>
          <w:sz w:val="28"/>
          <w:szCs w:val="28"/>
        </w:rPr>
        <w:t>беспилотными летальными аппаратами</w:t>
      </w:r>
      <w:r w:rsidRPr="00EB40BC">
        <w:rPr>
          <w:rFonts w:ascii="Times New Roman" w:hAnsi="Times New Roman" w:cs="Times New Roman"/>
          <w:b/>
          <w:sz w:val="28"/>
          <w:szCs w:val="28"/>
        </w:rPr>
        <w:t>»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Способы противодействия беспилотным летательным аппаратам нацелены на прекращение перемещения БПЛА, срыв выполнения ими задач, а также их физическое уничтожение или захват. К основным способам противодействия относятся:</w:t>
      </w:r>
      <w:r w:rsidRPr="007366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629">
        <w:rPr>
          <w:rFonts w:ascii="Times New Roman" w:hAnsi="Times New Roman" w:cs="Times New Roman"/>
          <w:sz w:val="28"/>
          <w:szCs w:val="28"/>
        </w:rPr>
        <w:t>радиоэлектронное воздействие (блокирование, подавление);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629">
        <w:rPr>
          <w:rFonts w:ascii="Times New Roman" w:hAnsi="Times New Roman" w:cs="Times New Roman"/>
          <w:sz w:val="28"/>
          <w:szCs w:val="28"/>
        </w:rPr>
        <w:t xml:space="preserve">информационно-программное воздействие (перехват, </w:t>
      </w:r>
      <w:proofErr w:type="spellStart"/>
      <w:r w:rsidRPr="00736629">
        <w:rPr>
          <w:rFonts w:ascii="Times New Roman" w:hAnsi="Times New Roman" w:cs="Times New Roman"/>
          <w:sz w:val="28"/>
          <w:szCs w:val="28"/>
        </w:rPr>
        <w:t>спуффинг</w:t>
      </w:r>
      <w:proofErr w:type="spellEnd"/>
      <w:r w:rsidRPr="00736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629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736629">
        <w:rPr>
          <w:rFonts w:ascii="Times New Roman" w:hAnsi="Times New Roman" w:cs="Times New Roman"/>
          <w:sz w:val="28"/>
          <w:szCs w:val="28"/>
        </w:rPr>
        <w:t>–атаки);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629">
        <w:rPr>
          <w:rFonts w:ascii="Times New Roman" w:hAnsi="Times New Roman" w:cs="Times New Roman"/>
          <w:sz w:val="28"/>
          <w:szCs w:val="28"/>
        </w:rPr>
        <w:t>микроволновое воздействие (электромагнитное воздействие);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629">
        <w:rPr>
          <w:rFonts w:ascii="Times New Roman" w:hAnsi="Times New Roman" w:cs="Times New Roman"/>
          <w:sz w:val="28"/>
          <w:szCs w:val="28"/>
        </w:rPr>
        <w:t>оптоэлектронное воздействие (лазерное воздействие);</w:t>
      </w:r>
    </w:p>
    <w:p w:rsid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629">
        <w:rPr>
          <w:rFonts w:ascii="Times New Roman" w:hAnsi="Times New Roman" w:cs="Times New Roman"/>
          <w:sz w:val="28"/>
          <w:szCs w:val="28"/>
        </w:rPr>
        <w:t>механическое воздействие (ловля специальными сетями, огневое и кинетическое воздействие).</w:t>
      </w:r>
    </w:p>
    <w:p w:rsidR="00EB40BC" w:rsidRPr="00EB40BC" w:rsidRDefault="00EB40BC" w:rsidP="004C27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0BC">
        <w:rPr>
          <w:rFonts w:ascii="Times New Roman" w:hAnsi="Times New Roman" w:cs="Times New Roman"/>
          <w:i/>
          <w:sz w:val="28"/>
          <w:szCs w:val="28"/>
        </w:rPr>
        <w:t>Ударный БПЛА представляет собой малое воздушное средство, управляемое дистанционно, и несущее на себе боевой заряд</w:t>
      </w:r>
    </w:p>
    <w:p w:rsidR="00EB40BC" w:rsidRPr="00EB40BC" w:rsidRDefault="00EB40BC" w:rsidP="004C27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0BC">
        <w:rPr>
          <w:rFonts w:ascii="Times New Roman" w:hAnsi="Times New Roman" w:cs="Times New Roman"/>
          <w:i/>
          <w:sz w:val="28"/>
          <w:szCs w:val="28"/>
        </w:rPr>
        <w:t xml:space="preserve">Ударный БПЛА атакует либо как </w:t>
      </w:r>
      <w:proofErr w:type="spellStart"/>
      <w:r w:rsidRPr="00EB40BC">
        <w:rPr>
          <w:rFonts w:ascii="Times New Roman" w:hAnsi="Times New Roman" w:cs="Times New Roman"/>
          <w:i/>
          <w:sz w:val="28"/>
          <w:szCs w:val="28"/>
        </w:rPr>
        <w:t>дрон</w:t>
      </w:r>
      <w:proofErr w:type="spellEnd"/>
      <w:r w:rsidRPr="00EB40BC">
        <w:rPr>
          <w:rFonts w:ascii="Times New Roman" w:hAnsi="Times New Roman" w:cs="Times New Roman"/>
          <w:i/>
          <w:sz w:val="28"/>
          <w:szCs w:val="28"/>
        </w:rPr>
        <w:t>-камикадзе, врезаясь в цель, либо сбрасывает на объект боезаряд</w:t>
      </w:r>
    </w:p>
    <w:p w:rsidR="00736629" w:rsidRPr="00EB40BC" w:rsidRDefault="00736629" w:rsidP="004C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BC">
        <w:rPr>
          <w:rFonts w:ascii="Times New Roman" w:hAnsi="Times New Roman" w:cs="Times New Roman"/>
          <w:b/>
          <w:sz w:val="28"/>
          <w:szCs w:val="28"/>
        </w:rPr>
        <w:t>«Что делать, если вы обнаружили БПЛА»</w:t>
      </w:r>
    </w:p>
    <w:p w:rsidR="00736629" w:rsidRPr="00EB40BC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0BC">
        <w:rPr>
          <w:rFonts w:ascii="Times New Roman" w:hAnsi="Times New Roman" w:cs="Times New Roman"/>
          <w:sz w:val="28"/>
          <w:szCs w:val="28"/>
          <w:u w:val="single"/>
        </w:rPr>
        <w:t>ЕСЛИ ВЫ УВИДЕЛИ БЕСПИЛОТНИК В ВОЗДУХЕ: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1. Зафиксируйте точное время обнаружения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 xml:space="preserve">2. Отметьте местонахождение </w:t>
      </w:r>
      <w:proofErr w:type="spellStart"/>
      <w:r w:rsidRPr="00736629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736629">
        <w:rPr>
          <w:rFonts w:ascii="Times New Roman" w:hAnsi="Times New Roman" w:cs="Times New Roman"/>
          <w:sz w:val="28"/>
          <w:szCs w:val="28"/>
        </w:rPr>
        <w:t xml:space="preserve"> в данный момент времени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3. Оцените примерное направление полета (сторона света или ориентир)</w:t>
      </w:r>
    </w:p>
    <w:p w:rsid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4. Немедленно сообщите об обнаружении БПЛА по телефону 112</w:t>
      </w:r>
    </w:p>
    <w:p w:rsidR="00E5643C" w:rsidRPr="00E5643C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 xml:space="preserve">Прячьтесь под густыми деревьями, потому что они являются лучшим прикрытием от </w:t>
      </w:r>
      <w:proofErr w:type="spellStart"/>
      <w:r w:rsidRPr="00E5643C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E5643C">
        <w:rPr>
          <w:rFonts w:ascii="Times New Roman" w:hAnsi="Times New Roman" w:cs="Times New Roman"/>
          <w:sz w:val="28"/>
          <w:szCs w:val="28"/>
        </w:rPr>
        <w:t>;</w:t>
      </w:r>
    </w:p>
    <w:p w:rsidR="00E5643C" w:rsidRPr="00E5643C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 xml:space="preserve">Высаживайтесь из транспортных средств и держитесь от них </w:t>
      </w:r>
      <w:r w:rsidRPr="00E5643C">
        <w:rPr>
          <w:rFonts w:ascii="Times New Roman" w:hAnsi="Times New Roman" w:cs="Times New Roman"/>
          <w:sz w:val="28"/>
          <w:szCs w:val="28"/>
        </w:rPr>
        <w:t>подальше, лучше разбежаться в разные стороны;</w:t>
      </w:r>
    </w:p>
    <w:p w:rsidR="00E5643C" w:rsidRPr="00E5643C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>Избегайте скопления людей на открытых площадках;</w:t>
      </w:r>
    </w:p>
    <w:p w:rsidR="00E5643C" w:rsidRPr="00E5643C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 xml:space="preserve">Обманывайте </w:t>
      </w:r>
      <w:proofErr w:type="spellStart"/>
      <w:r w:rsidRPr="00E5643C">
        <w:rPr>
          <w:rFonts w:ascii="Times New Roman" w:hAnsi="Times New Roman" w:cs="Times New Roman"/>
          <w:sz w:val="28"/>
          <w:szCs w:val="28"/>
        </w:rPr>
        <w:t>дрон</w:t>
      </w:r>
      <w:proofErr w:type="spellEnd"/>
      <w:r w:rsidRPr="00E5643C">
        <w:rPr>
          <w:rFonts w:ascii="Times New Roman" w:hAnsi="Times New Roman" w:cs="Times New Roman"/>
          <w:sz w:val="28"/>
          <w:szCs w:val="28"/>
        </w:rPr>
        <w:t>, «входя в места с множеством входов и выходов»;</w:t>
      </w:r>
    </w:p>
    <w:p w:rsidR="00E5643C" w:rsidRPr="00E5643C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>Лучшее укрытие – подвалы и бомбоубежища;</w:t>
      </w:r>
    </w:p>
    <w:p w:rsidR="00E5643C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>Если находитесь в доме, лучше спуститься в подвальное помещение;</w:t>
      </w:r>
    </w:p>
    <w:p w:rsidR="00E5643C" w:rsidRPr="00E5643C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>Откажитесь от использования сотового телефона, навигатора и других устройств с системами GPS;</w:t>
      </w:r>
    </w:p>
    <w:p w:rsidR="00EB40BC" w:rsidRPr="00736629" w:rsidRDefault="00E5643C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C">
        <w:rPr>
          <w:rFonts w:ascii="Times New Roman" w:hAnsi="Times New Roman" w:cs="Times New Roman"/>
          <w:sz w:val="28"/>
          <w:szCs w:val="28"/>
        </w:rPr>
        <w:t xml:space="preserve">Укрытием может стать спасательное </w:t>
      </w:r>
      <w:proofErr w:type="spellStart"/>
      <w:r w:rsidRPr="00E5643C">
        <w:rPr>
          <w:rFonts w:ascii="Times New Roman" w:hAnsi="Times New Roman" w:cs="Times New Roman"/>
          <w:sz w:val="28"/>
          <w:szCs w:val="28"/>
        </w:rPr>
        <w:t>термоодеяло</w:t>
      </w:r>
      <w:proofErr w:type="spellEnd"/>
      <w:r w:rsidRPr="00E5643C">
        <w:rPr>
          <w:rFonts w:ascii="Times New Roman" w:hAnsi="Times New Roman" w:cs="Times New Roman"/>
          <w:sz w:val="28"/>
          <w:szCs w:val="28"/>
        </w:rPr>
        <w:t xml:space="preserve"> из фольги, которое дает отражение для </w:t>
      </w:r>
      <w:proofErr w:type="spellStart"/>
      <w:r w:rsidRPr="00E5643C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E5643C">
        <w:rPr>
          <w:rFonts w:ascii="Times New Roman" w:hAnsi="Times New Roman" w:cs="Times New Roman"/>
          <w:sz w:val="28"/>
          <w:szCs w:val="28"/>
        </w:rPr>
        <w:t xml:space="preserve"> и оставляет человека незамеченным.</w:t>
      </w:r>
    </w:p>
    <w:p w:rsidR="00736629" w:rsidRPr="00EB40BC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0BC">
        <w:rPr>
          <w:rFonts w:ascii="Times New Roman" w:hAnsi="Times New Roman" w:cs="Times New Roman"/>
          <w:sz w:val="28"/>
          <w:szCs w:val="28"/>
          <w:u w:val="single"/>
        </w:rPr>
        <w:t>ЕСЛИ ВЫ ОБНАРУЖИЛИ УПАВШИЙ БЕСПИЛОТНИК: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1. Не приближайтесь к нему и не прикасайтесь к элементам устройства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2. Постарайтесь вывести других людей на безопасное расстояние</w:t>
      </w:r>
    </w:p>
    <w:p w:rsidR="00736629" w:rsidRPr="00736629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3. Немедленно сообщите о находке по телефону 112</w:t>
      </w:r>
    </w:p>
    <w:p w:rsidR="00736629" w:rsidRPr="009A794D" w:rsidRDefault="00736629" w:rsidP="004C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29">
        <w:rPr>
          <w:rFonts w:ascii="Times New Roman" w:hAnsi="Times New Roman" w:cs="Times New Roman"/>
          <w:sz w:val="28"/>
          <w:szCs w:val="28"/>
        </w:rPr>
        <w:t>4. Дождитесь прибытия экстренных служб на безопасном расстоянии</w:t>
      </w:r>
    </w:p>
    <w:sectPr w:rsidR="00736629" w:rsidRPr="009A794D" w:rsidSect="00E5643C">
      <w:pgSz w:w="16838" w:h="11906" w:orient="landscape"/>
      <w:pgMar w:top="1418" w:right="1103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0"/>
    <w:rsid w:val="000E116E"/>
    <w:rsid w:val="00210570"/>
    <w:rsid w:val="004C2708"/>
    <w:rsid w:val="00736629"/>
    <w:rsid w:val="00773D9A"/>
    <w:rsid w:val="009A794D"/>
    <w:rsid w:val="00E5643C"/>
    <w:rsid w:val="00E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7D47-637B-4ED9-922E-E8D356E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1492-CE1A-4BDD-9E61-C0A60055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Роман Александрович</dc:creator>
  <cp:keywords/>
  <dc:description/>
  <cp:lastModifiedBy>Кондратенко Алла Олеговна</cp:lastModifiedBy>
  <cp:revision>2</cp:revision>
  <dcterms:created xsi:type="dcterms:W3CDTF">2024-08-07T13:38:00Z</dcterms:created>
  <dcterms:modified xsi:type="dcterms:W3CDTF">2024-08-07T13:38:00Z</dcterms:modified>
</cp:coreProperties>
</file>